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B11" w:rsidRPr="00E05534" w:rsidRDefault="00214D9B" w:rsidP="001974B4">
      <w:pPr>
        <w:jc w:val="center"/>
        <w:rPr>
          <w:b/>
          <w:sz w:val="28"/>
        </w:rPr>
      </w:pPr>
      <w:r w:rsidRPr="00E05534">
        <w:rPr>
          <w:rFonts w:hint="eastAsia"/>
          <w:b/>
          <w:sz w:val="28"/>
        </w:rPr>
        <w:t>虹光</w:t>
      </w:r>
      <w:r w:rsidRPr="00E05534">
        <w:rPr>
          <w:rFonts w:hint="eastAsia"/>
          <w:b/>
          <w:sz w:val="28"/>
        </w:rPr>
        <w:t>FBH6380E</w:t>
      </w:r>
      <w:r w:rsidR="00E05534" w:rsidRPr="00E05534">
        <w:rPr>
          <w:rFonts w:hint="eastAsia"/>
          <w:b/>
          <w:sz w:val="28"/>
        </w:rPr>
        <w:t>操作说明</w:t>
      </w:r>
    </w:p>
    <w:p w:rsidR="00E05534" w:rsidRDefault="00E05534"/>
    <w:p w:rsidR="00FF3B11" w:rsidRDefault="00214D9B">
      <w:pPr>
        <w:numPr>
          <w:ilvl w:val="0"/>
          <w:numId w:val="2"/>
        </w:numPr>
      </w:pPr>
      <w:r>
        <w:rPr>
          <w:rFonts w:hint="eastAsia"/>
        </w:rPr>
        <w:t>点击扫描仪右下角面板上的“电源”按钮开机</w:t>
      </w:r>
    </w:p>
    <w:p w:rsidR="00FF3B11" w:rsidRDefault="00214D9B">
      <w:pPr>
        <w:numPr>
          <w:ilvl w:val="0"/>
          <w:numId w:val="2"/>
        </w:numPr>
      </w:pPr>
      <w:r>
        <w:rPr>
          <w:rFonts w:hint="eastAsia"/>
        </w:rPr>
        <w:t>快速扫描：</w:t>
      </w:r>
    </w:p>
    <w:p w:rsidR="00FF3B11" w:rsidRDefault="00214D9B">
      <w:r>
        <w:rPr>
          <w:rFonts w:hint="eastAsia"/>
        </w:rPr>
        <w:t>·右侧面板上“功能”窗口显示扫描预设，可用上下按键选择</w:t>
      </w:r>
    </w:p>
    <w:p w:rsidR="00FF3B11" w:rsidRDefault="00214D9B">
      <w:r>
        <w:rPr>
          <w:rFonts w:hint="eastAsia"/>
        </w:rPr>
        <w:t xml:space="preserve">  1</w:t>
      </w:r>
      <w:r>
        <w:rPr>
          <w:rFonts w:hint="eastAsia"/>
        </w:rPr>
        <w:t>：彩色，</w:t>
      </w:r>
      <w:r>
        <w:rPr>
          <w:rFonts w:hint="eastAsia"/>
        </w:rPr>
        <w:t>600DPI</w:t>
      </w:r>
      <w:r>
        <w:rPr>
          <w:rFonts w:hint="eastAsia"/>
        </w:rPr>
        <w:t>，自动剪裁尺寸</w:t>
      </w:r>
    </w:p>
    <w:p w:rsidR="00FF3B11" w:rsidRDefault="00214D9B">
      <w:pPr>
        <w:ind w:firstLineChars="100" w:firstLine="210"/>
      </w:pPr>
      <w:r>
        <w:rPr>
          <w:rFonts w:hint="eastAsia"/>
        </w:rPr>
        <w:t>2</w:t>
      </w:r>
      <w:r>
        <w:rPr>
          <w:rFonts w:hint="eastAsia"/>
        </w:rPr>
        <w:t>：彩色，</w:t>
      </w:r>
      <w:r>
        <w:rPr>
          <w:rFonts w:hint="eastAsia"/>
        </w:rPr>
        <w:t>300DPI</w:t>
      </w:r>
      <w:r>
        <w:rPr>
          <w:rFonts w:hint="eastAsia"/>
        </w:rPr>
        <w:t>，自动剪裁尺寸</w:t>
      </w:r>
    </w:p>
    <w:p w:rsidR="00FF3B11" w:rsidRDefault="00214D9B">
      <w:pPr>
        <w:ind w:firstLineChars="100" w:firstLine="210"/>
      </w:pPr>
      <w:r>
        <w:rPr>
          <w:rFonts w:hint="eastAsia"/>
        </w:rPr>
        <w:t>3</w:t>
      </w:r>
      <w:r>
        <w:rPr>
          <w:rFonts w:hint="eastAsia"/>
        </w:rPr>
        <w:t>：黑白，</w:t>
      </w:r>
      <w:r>
        <w:rPr>
          <w:rFonts w:hint="eastAsia"/>
        </w:rPr>
        <w:t>200DPI</w:t>
      </w:r>
      <w:r>
        <w:rPr>
          <w:rFonts w:hint="eastAsia"/>
        </w:rPr>
        <w:t>，自动剪裁尺寸</w:t>
      </w:r>
    </w:p>
    <w:p w:rsidR="00FF3B11" w:rsidRDefault="00214D9B">
      <w:pPr>
        <w:ind w:firstLineChars="100" w:firstLine="210"/>
      </w:pPr>
      <w:r>
        <w:rPr>
          <w:rFonts w:hint="eastAsia"/>
        </w:rPr>
        <w:t>4</w:t>
      </w:r>
      <w:r>
        <w:rPr>
          <w:rFonts w:hint="eastAsia"/>
        </w:rPr>
        <w:t>：彩色，</w:t>
      </w:r>
      <w:r>
        <w:rPr>
          <w:rFonts w:hint="eastAsia"/>
        </w:rPr>
        <w:t>300DPI</w:t>
      </w:r>
      <w:r>
        <w:rPr>
          <w:rFonts w:hint="eastAsia"/>
        </w:rPr>
        <w:t>，全画幅</w:t>
      </w:r>
    </w:p>
    <w:p w:rsidR="00FF3B11" w:rsidRDefault="00214D9B">
      <w:r>
        <w:rPr>
          <w:rFonts w:hint="eastAsia"/>
        </w:rPr>
        <w:t>·直接点击扫描仪右侧面板上的“扫描”按钮开始扫描</w:t>
      </w:r>
    </w:p>
    <w:p w:rsidR="00FF3B11" w:rsidRDefault="00214D9B">
      <w:r>
        <w:rPr>
          <w:rFonts w:hint="eastAsia"/>
        </w:rPr>
        <w:t>·扫描默认保存文件夹：</w:t>
      </w:r>
      <w:r>
        <w:rPr>
          <w:rFonts w:hint="eastAsia"/>
        </w:rPr>
        <w:t xml:space="preserve">E:\01 </w:t>
      </w:r>
      <w:r>
        <w:rPr>
          <w:rFonts w:hint="eastAsia"/>
        </w:rPr>
        <w:t>扫描文件</w:t>
      </w:r>
      <w:r>
        <w:rPr>
          <w:rFonts w:hint="eastAsia"/>
        </w:rPr>
        <w:t>\</w:t>
      </w:r>
    </w:p>
    <w:p w:rsidR="00FF3B11" w:rsidRDefault="00214D9B">
      <w:pPr>
        <w:numPr>
          <w:ilvl w:val="0"/>
          <w:numId w:val="2"/>
        </w:numPr>
      </w:pPr>
      <w:r>
        <w:rPr>
          <w:rFonts w:hint="eastAsia"/>
        </w:rPr>
        <w:t>自定义扫描：</w:t>
      </w:r>
    </w:p>
    <w:p w:rsidR="00FF3B11" w:rsidRDefault="00214D9B">
      <w:r>
        <w:rPr>
          <w:rFonts w:hint="eastAsia"/>
        </w:rPr>
        <w:t>·使用桌面软件</w:t>
      </w:r>
      <w:r>
        <w:rPr>
          <w:rFonts w:hint="eastAsia"/>
        </w:rPr>
        <w:t>Avision Capture Tool</w:t>
      </w:r>
    </w:p>
    <w:p w:rsidR="00FF3B11" w:rsidRDefault="005F79B4">
      <w:r>
        <w:rPr>
          <w:rFonts w:hint="eastAsia"/>
        </w:rPr>
        <w:t>·点击</w:t>
      </w:r>
      <w:r w:rsidR="00214D9B">
        <w:rPr>
          <w:rFonts w:hint="eastAsia"/>
        </w:rPr>
        <w:t>Set</w:t>
      </w:r>
      <w:r w:rsidR="00214D9B">
        <w:rPr>
          <w:rFonts w:hint="eastAsia"/>
        </w:rPr>
        <w:t>按钮设置扫描参数</w:t>
      </w:r>
    </w:p>
    <w:p w:rsidR="00FF3B11" w:rsidRDefault="00214D9B">
      <w:r>
        <w:rPr>
          <w:rFonts w:hint="eastAsia"/>
        </w:rPr>
        <w:t>·选择档案文件格式</w:t>
      </w:r>
    </w:p>
    <w:p w:rsidR="00FF3B11" w:rsidRDefault="00214D9B">
      <w:r>
        <w:rPr>
          <w:rFonts w:hint="eastAsia"/>
        </w:rPr>
        <w:t>·选择文件保存地址</w:t>
      </w:r>
    </w:p>
    <w:p w:rsidR="00FF3B11" w:rsidRDefault="00214D9B">
      <w:r>
        <w:rPr>
          <w:rFonts w:hint="eastAsia"/>
        </w:rPr>
        <w:t>·</w:t>
      </w:r>
      <w:r w:rsidR="005F79B4">
        <w:rPr>
          <w:rFonts w:hint="eastAsia"/>
        </w:rPr>
        <w:t>点击</w:t>
      </w:r>
      <w:r>
        <w:rPr>
          <w:rFonts w:hint="eastAsia"/>
        </w:rPr>
        <w:t>Scan</w:t>
      </w:r>
      <w:r>
        <w:rPr>
          <w:rFonts w:hint="eastAsia"/>
        </w:rPr>
        <w:t>按钮开始扫描</w:t>
      </w:r>
    </w:p>
    <w:p w:rsidR="00FF3B11" w:rsidRDefault="00FF3B11"/>
    <w:p w:rsidR="00FF3B11" w:rsidRDefault="0000274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115.5pt">
            <v:imagedata r:id="rId8" o:title="图1"/>
          </v:shape>
        </w:pict>
      </w:r>
    </w:p>
    <w:p w:rsidR="00FF3B11" w:rsidRDefault="00FF3B11"/>
    <w:p w:rsidR="001974B4" w:rsidRDefault="001974B4"/>
    <w:p w:rsidR="001974B4" w:rsidRDefault="001974B4"/>
    <w:p w:rsidR="001974B4" w:rsidRDefault="001974B4"/>
    <w:p w:rsidR="001974B4" w:rsidRDefault="001974B4"/>
    <w:p w:rsidR="001974B4" w:rsidRDefault="001974B4"/>
    <w:p w:rsidR="001974B4" w:rsidRDefault="001974B4"/>
    <w:p w:rsidR="001974B4" w:rsidRDefault="001974B4"/>
    <w:p w:rsidR="001974B4" w:rsidRDefault="001974B4"/>
    <w:p w:rsidR="001974B4" w:rsidRDefault="001974B4"/>
    <w:p w:rsidR="001974B4" w:rsidRDefault="001974B4"/>
    <w:p w:rsidR="001974B4" w:rsidRDefault="001974B4"/>
    <w:p w:rsidR="001974B4" w:rsidRDefault="001974B4"/>
    <w:p w:rsidR="001974B4" w:rsidRDefault="001974B4"/>
    <w:p w:rsidR="001974B4" w:rsidRDefault="001974B4"/>
    <w:p w:rsidR="001974B4" w:rsidRDefault="001974B4"/>
    <w:p w:rsidR="001974B4" w:rsidRDefault="001974B4"/>
    <w:p w:rsidR="00FF3B11" w:rsidRDefault="00214D9B" w:rsidP="001974B4">
      <w:pPr>
        <w:jc w:val="center"/>
        <w:rPr>
          <w:b/>
          <w:sz w:val="28"/>
        </w:rPr>
      </w:pPr>
      <w:r w:rsidRPr="001974B4">
        <w:rPr>
          <w:rFonts w:hint="eastAsia"/>
          <w:b/>
          <w:sz w:val="28"/>
        </w:rPr>
        <w:lastRenderedPageBreak/>
        <w:t>方正</w:t>
      </w:r>
      <w:r w:rsidRPr="001974B4">
        <w:rPr>
          <w:rFonts w:hint="eastAsia"/>
          <w:b/>
          <w:sz w:val="28"/>
        </w:rPr>
        <w:t>Z5100</w:t>
      </w:r>
      <w:r w:rsidR="001974B4">
        <w:rPr>
          <w:rFonts w:hint="eastAsia"/>
          <w:b/>
          <w:sz w:val="28"/>
        </w:rPr>
        <w:t>操作说明</w:t>
      </w:r>
    </w:p>
    <w:p w:rsidR="001974B4" w:rsidRPr="001974B4" w:rsidRDefault="001974B4">
      <w:pPr>
        <w:rPr>
          <w:b/>
          <w:sz w:val="28"/>
        </w:rPr>
      </w:pPr>
    </w:p>
    <w:p w:rsidR="00B7026C" w:rsidRDefault="00B7026C" w:rsidP="00B7026C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打开位于扫描仪后部右侧的电源开关</w:t>
      </w:r>
    </w:p>
    <w:p w:rsidR="00B7026C" w:rsidRDefault="00B7026C" w:rsidP="00B7026C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灯泡开关位于电源开关旁，可调节扫描仪灯泡的开关及亮度</w:t>
      </w:r>
      <w:r w:rsidR="00214D9B">
        <w:rPr>
          <w:rFonts w:hint="eastAsia"/>
        </w:rPr>
        <w:t>（两档）</w:t>
      </w:r>
    </w:p>
    <w:p w:rsidR="00B7026C" w:rsidRDefault="00B7026C" w:rsidP="00B7026C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将书籍放置在扫描板上</w:t>
      </w:r>
    </w:p>
    <w:p w:rsidR="00B7026C" w:rsidRDefault="00B7026C" w:rsidP="00002744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扫描板可左右拉动，也可支起角度</w:t>
      </w:r>
    </w:p>
    <w:p w:rsidR="00B7026C" w:rsidRDefault="00B7026C" w:rsidP="00002744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要取得较好的扫描效果，需</w:t>
      </w:r>
      <w:r w:rsidR="000946C8">
        <w:rPr>
          <w:rFonts w:hint="eastAsia"/>
        </w:rPr>
        <w:t>注意</w:t>
      </w:r>
      <w:r>
        <w:rPr>
          <w:rFonts w:hint="eastAsia"/>
        </w:rPr>
        <w:t>不同的书籍摆放位置。一般而言，薄书平置效果更佳，厚书支起效果更佳。</w:t>
      </w:r>
    </w:p>
    <w:p w:rsidR="00B7026C" w:rsidRDefault="00B7026C" w:rsidP="00002744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书脊正中与扫描仪臂上的白色竖线对齐</w:t>
      </w:r>
    </w:p>
    <w:p w:rsidR="003935AF" w:rsidRDefault="003935AF" w:rsidP="00002744">
      <w:pPr>
        <w:pStyle w:val="a9"/>
        <w:numPr>
          <w:ilvl w:val="0"/>
          <w:numId w:val="6"/>
        </w:numPr>
        <w:ind w:firstLineChars="0"/>
      </w:pPr>
      <w:r>
        <w:rPr>
          <w:rFonts w:hint="eastAsia"/>
        </w:rPr>
        <w:t>扫描板上标明了不同大小书籍的放置位置，需按此放置</w:t>
      </w:r>
    </w:p>
    <w:p w:rsidR="00B7026C" w:rsidRDefault="00B7026C" w:rsidP="00B7026C">
      <w:pPr>
        <w:pStyle w:val="a9"/>
        <w:numPr>
          <w:ilvl w:val="0"/>
          <w:numId w:val="3"/>
        </w:numPr>
        <w:ind w:firstLineChars="0"/>
      </w:pPr>
      <w:r>
        <w:t>打开</w:t>
      </w:r>
      <w:r>
        <w:t>Book</w:t>
      </w:r>
      <w:r>
        <w:rPr>
          <w:rFonts w:hint="eastAsia"/>
        </w:rPr>
        <w:t xml:space="preserve"> Founder</w:t>
      </w:r>
      <w:r>
        <w:rPr>
          <w:rFonts w:hint="eastAsia"/>
        </w:rPr>
        <w:t>软件</w:t>
      </w:r>
      <w:r>
        <w:rPr>
          <w:rFonts w:hint="eastAsia"/>
          <w:noProof/>
        </w:rPr>
        <w:drawing>
          <wp:inline distT="0" distB="0" distL="0" distR="0">
            <wp:extent cx="323850" cy="417871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8007" r="97497" b="63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1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11" w:rsidRPr="001974B4" w:rsidRDefault="000946C8" w:rsidP="004E65F8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点击“扫描</w:t>
      </w:r>
      <w:r>
        <w:rPr>
          <w:rFonts w:hint="eastAsia"/>
        </w:rPr>
        <w:t>&amp;</w:t>
      </w:r>
      <w:r>
        <w:rPr>
          <w:rFonts w:hint="eastAsia"/>
        </w:rPr>
        <w:t>拍照”按钮，进入采集窗口</w:t>
      </w:r>
    </w:p>
    <w:p w:rsidR="000946C8" w:rsidRDefault="000946C8" w:rsidP="000946C8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在第一次扫描前，点击右侧“软件拍照”处的“眼睛”图标进行焦距校准。</w:t>
      </w:r>
      <w:r w:rsidR="001B16FD">
        <w:rPr>
          <w:rFonts w:hint="eastAsia"/>
        </w:rPr>
        <w:t>校准时，扫描区域内不要出现手、文具等等其他物品。</w:t>
      </w:r>
    </w:p>
    <w:p w:rsidR="003935AF" w:rsidRDefault="003935AF" w:rsidP="000946C8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在右侧“书单页宽”处输入书籍单页宽度</w:t>
      </w:r>
    </w:p>
    <w:p w:rsidR="000946C8" w:rsidRDefault="000946C8" w:rsidP="000946C8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点击右侧“软件拍照”处的“相机”图标进行扫描</w:t>
      </w:r>
    </w:p>
    <w:p w:rsidR="000946C8" w:rsidRDefault="000946C8" w:rsidP="00002744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扫描时，右侧“待处理图片”会显示数量，当显示为</w:t>
      </w:r>
      <w:r>
        <w:rPr>
          <w:rFonts w:hint="eastAsia"/>
        </w:rPr>
        <w:t>0</w:t>
      </w:r>
      <w:r>
        <w:rPr>
          <w:rFonts w:hint="eastAsia"/>
        </w:rPr>
        <w:t>时，即为扫描处理完成</w:t>
      </w:r>
    </w:p>
    <w:p w:rsidR="00FF3B11" w:rsidRDefault="00055152" w:rsidP="00002744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默认保存文件夹：</w:t>
      </w:r>
      <w:r>
        <w:rPr>
          <w:rFonts w:hint="eastAsia"/>
        </w:rPr>
        <w:t xml:space="preserve">E:\01 </w:t>
      </w:r>
      <w:r>
        <w:rPr>
          <w:rFonts w:hint="eastAsia"/>
        </w:rPr>
        <w:t>扫描文件</w:t>
      </w:r>
      <w:r>
        <w:rPr>
          <w:rFonts w:hint="eastAsia"/>
        </w:rPr>
        <w:t>\</w:t>
      </w:r>
      <w:bookmarkStart w:id="0" w:name="_GoBack"/>
      <w:bookmarkEnd w:id="0"/>
      <w:r w:rsidR="00E05534">
        <w:rPr>
          <w:rFonts w:hint="eastAsia"/>
        </w:rPr>
        <w:t>，请勿</w:t>
      </w:r>
      <w:r w:rsidR="001B16FD">
        <w:rPr>
          <w:rFonts w:hint="eastAsia"/>
        </w:rPr>
        <w:t>更改</w:t>
      </w:r>
    </w:p>
    <w:p w:rsidR="001B16FD" w:rsidRDefault="001B16FD" w:rsidP="001B16FD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关闭采集窗口。在主界面中，可</w:t>
      </w:r>
      <w:r w:rsidR="00002744">
        <w:rPr>
          <w:rFonts w:hint="eastAsia"/>
        </w:rPr>
        <w:t>看到所有扫描图片的缩略图，可根据</w:t>
      </w:r>
      <w:r>
        <w:rPr>
          <w:rFonts w:hint="eastAsia"/>
        </w:rPr>
        <w:t>情况批量剪裁、</w:t>
      </w:r>
      <w:r w:rsidR="00E32C68">
        <w:rPr>
          <w:rFonts w:hint="eastAsia"/>
        </w:rPr>
        <w:t>展平、</w:t>
      </w:r>
      <w:r>
        <w:rPr>
          <w:rFonts w:hint="eastAsia"/>
        </w:rPr>
        <w:t>调整图片。</w:t>
      </w:r>
    </w:p>
    <w:p w:rsidR="00FF3B11" w:rsidRDefault="001B16FD" w:rsidP="00002744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点击左上角“</w:t>
      </w:r>
      <w:r>
        <w:rPr>
          <w:rFonts w:hint="eastAsia"/>
        </w:rPr>
        <w:t>F</w:t>
      </w:r>
      <w:r>
        <w:rPr>
          <w:rFonts w:hint="eastAsia"/>
        </w:rPr>
        <w:t>”标志，选择“生成打包文件”，可将所有扫描文件生成为一个</w:t>
      </w:r>
      <w:r>
        <w:rPr>
          <w:rFonts w:hint="eastAsia"/>
        </w:rPr>
        <w:t>PDF</w:t>
      </w:r>
      <w:r>
        <w:rPr>
          <w:rFonts w:hint="eastAsia"/>
        </w:rPr>
        <w:t>文档。</w:t>
      </w:r>
    </w:p>
    <w:p w:rsidR="00FF3B11" w:rsidRDefault="00FF3B11"/>
    <w:p w:rsidR="00FF3B11" w:rsidRDefault="001974B4">
      <w:r>
        <w:rPr>
          <w:noProof/>
        </w:rPr>
        <w:drawing>
          <wp:inline distT="0" distB="0" distL="0" distR="0">
            <wp:extent cx="5274310" cy="2787015"/>
            <wp:effectExtent l="0" t="0" r="0" b="0"/>
            <wp:docPr id="3" name="图片 3" descr="C:\Users\chenchong\AppData\Local\Microsoft\Windows\INetCache\Content.Word\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chong\AppData\Local\Microsoft\Windows\INetCache\Content.Word\图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B11" w:rsidRDefault="00FF3B11"/>
    <w:p w:rsidR="00FF3B11" w:rsidRDefault="00002744">
      <w:r>
        <w:lastRenderedPageBreak/>
        <w:pict>
          <v:shape id="_x0000_i1026" type="#_x0000_t75" style="width:411pt;height:222.75pt">
            <v:imagedata r:id="rId11" o:title="图3"/>
          </v:shape>
        </w:pict>
      </w:r>
    </w:p>
    <w:sectPr w:rsidR="00FF3B11" w:rsidSect="00FF3B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B75" w:rsidRDefault="005A1B75" w:rsidP="00B7026C">
      <w:r>
        <w:separator/>
      </w:r>
    </w:p>
  </w:endnote>
  <w:endnote w:type="continuationSeparator" w:id="0">
    <w:p w:rsidR="005A1B75" w:rsidRDefault="005A1B75" w:rsidP="00B70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B75" w:rsidRDefault="005A1B75" w:rsidP="00B7026C">
      <w:r>
        <w:separator/>
      </w:r>
    </w:p>
  </w:footnote>
  <w:footnote w:type="continuationSeparator" w:id="0">
    <w:p w:rsidR="005A1B75" w:rsidRDefault="005A1B75" w:rsidP="00B702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96C64"/>
    <w:multiLevelType w:val="hybridMultilevel"/>
    <w:tmpl w:val="DAE4D78E"/>
    <w:lvl w:ilvl="0" w:tplc="CAAA5C58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" w15:restartNumberingAfterBreak="0">
    <w:nsid w:val="2443686F"/>
    <w:multiLevelType w:val="hybridMultilevel"/>
    <w:tmpl w:val="8444CB26"/>
    <w:lvl w:ilvl="0" w:tplc="9CE0E05A">
      <w:start w:val="5"/>
      <w:numFmt w:val="bullet"/>
      <w:lvlText w:val="·"/>
      <w:lvlJc w:val="left"/>
      <w:pPr>
        <w:ind w:left="4832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531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73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15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657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99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41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783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8252" w:hanging="420"/>
      </w:pPr>
      <w:rPr>
        <w:rFonts w:ascii="Wingdings" w:hAnsi="Wingdings" w:hint="default"/>
      </w:rPr>
    </w:lvl>
  </w:abstractNum>
  <w:abstractNum w:abstractNumId="2" w15:restartNumberingAfterBreak="0">
    <w:nsid w:val="2571193F"/>
    <w:multiLevelType w:val="hybridMultilevel"/>
    <w:tmpl w:val="422AC766"/>
    <w:lvl w:ilvl="0" w:tplc="367CBF52">
      <w:start w:val="1"/>
      <w:numFmt w:val="decimal"/>
      <w:suff w:val="noth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39C7AAB"/>
    <w:multiLevelType w:val="hybridMultilevel"/>
    <w:tmpl w:val="0CAA5936"/>
    <w:lvl w:ilvl="0" w:tplc="CAAA5C58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5A43266A"/>
    <w:multiLevelType w:val="singleLevel"/>
    <w:tmpl w:val="5A43266A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5A4329D0"/>
    <w:multiLevelType w:val="singleLevel"/>
    <w:tmpl w:val="5A4329D0"/>
    <w:lvl w:ilvl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11965602"/>
    <w:rsid w:val="00002744"/>
    <w:rsid w:val="00055152"/>
    <w:rsid w:val="000946C8"/>
    <w:rsid w:val="00131CA2"/>
    <w:rsid w:val="001974B4"/>
    <w:rsid w:val="001B16FD"/>
    <w:rsid w:val="00214D9B"/>
    <w:rsid w:val="00306B20"/>
    <w:rsid w:val="00334260"/>
    <w:rsid w:val="003935AF"/>
    <w:rsid w:val="003E6884"/>
    <w:rsid w:val="005A1B75"/>
    <w:rsid w:val="005F79B4"/>
    <w:rsid w:val="00947D46"/>
    <w:rsid w:val="00995318"/>
    <w:rsid w:val="00B7026C"/>
    <w:rsid w:val="00E05534"/>
    <w:rsid w:val="00E32C68"/>
    <w:rsid w:val="00FF3B11"/>
    <w:rsid w:val="09F02B6E"/>
    <w:rsid w:val="11965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A00F6C"/>
  <w15:docId w15:val="{0031AAC2-154C-49D0-85E2-6363C75B2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B1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7026C"/>
    <w:rPr>
      <w:sz w:val="18"/>
      <w:szCs w:val="18"/>
    </w:rPr>
  </w:style>
  <w:style w:type="character" w:customStyle="1" w:styleId="a4">
    <w:name w:val="批注框文本 字符"/>
    <w:basedOn w:val="a0"/>
    <w:link w:val="a3"/>
    <w:rsid w:val="00B7026C"/>
    <w:rPr>
      <w:kern w:val="2"/>
      <w:sz w:val="18"/>
      <w:szCs w:val="18"/>
    </w:rPr>
  </w:style>
  <w:style w:type="paragraph" w:styleId="a5">
    <w:name w:val="header"/>
    <w:basedOn w:val="a"/>
    <w:link w:val="a6"/>
    <w:rsid w:val="00B702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B7026C"/>
    <w:rPr>
      <w:kern w:val="2"/>
      <w:sz w:val="18"/>
      <w:szCs w:val="18"/>
    </w:rPr>
  </w:style>
  <w:style w:type="paragraph" w:styleId="a7">
    <w:name w:val="footer"/>
    <w:basedOn w:val="a"/>
    <w:link w:val="a8"/>
    <w:rsid w:val="00B702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B7026C"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B7026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archlib</dc:creator>
  <cp:lastModifiedBy>方笑天</cp:lastModifiedBy>
  <cp:revision>11</cp:revision>
  <dcterms:created xsi:type="dcterms:W3CDTF">2017-12-27T04:38:00Z</dcterms:created>
  <dcterms:modified xsi:type="dcterms:W3CDTF">2018-03-02T08:04:00Z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